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b w:val="1"/>
          <w:bCs w:val="1"/>
          <w:outline w:val="0"/>
          <w:color w:val="2d2d2d"/>
          <w:shd w:val="clear" w:color="auto" w:fill="ffffff"/>
          <w:rtl w:val="0"/>
          <w14:textFill>
            <w14:solidFill>
              <w14:srgbClr w14:val="2D2D2D"/>
            </w14:solidFill>
          </w14:textFill>
        </w:rPr>
      </w:pPr>
      <w:r>
        <w:rPr>
          <w:rFonts w:ascii="Times New Roman" w:hAnsi="Times New Roman"/>
          <w:b w:val="1"/>
          <w:bCs w:val="1"/>
          <w:outline w:val="0"/>
          <w:color w:val="2d2d2d"/>
          <w:shd w:val="clear" w:color="auto" w:fill="ffffff"/>
          <w:rtl w:val="0"/>
          <w:lang w:val="en-US"/>
          <w14:textFill>
            <w14:solidFill>
              <w14:srgbClr w14:val="2D2D2D"/>
            </w14:solidFill>
          </w14:textFill>
        </w:rPr>
        <w:t>FOR IMMEDIATE RELEASE</w:t>
      </w:r>
    </w:p>
    <w:p>
      <w:pPr>
        <w:pStyle w:val="Default"/>
        <w:bidi w:val="0"/>
        <w:spacing w:before="0" w:line="240" w:lineRule="auto"/>
        <w:ind w:left="0" w:right="0" w:firstLine="0"/>
        <w:jc w:val="center"/>
        <w:rPr>
          <w:rFonts w:ascii="Times New Roman" w:cs="Times New Roman" w:hAnsi="Times New Roman" w:eastAsia="Times New Roman"/>
          <w:b w:val="1"/>
          <w:bCs w:val="1"/>
          <w:outline w:val="0"/>
          <w:color w:val="2d2d2d"/>
          <w:shd w:val="clear" w:color="auto" w:fill="ffffff"/>
          <w:rtl w:val="0"/>
          <w14:textFill>
            <w14:solidFill>
              <w14:srgbClr w14:val="2D2D2D"/>
            </w14:solidFill>
          </w14:textFill>
        </w:rPr>
      </w:pPr>
    </w:p>
    <w:p>
      <w:pPr>
        <w:pStyle w:val="Default"/>
        <w:bidi w:val="0"/>
        <w:spacing w:before="0" w:line="240" w:lineRule="auto"/>
        <w:ind w:left="0" w:right="0" w:firstLine="0"/>
        <w:jc w:val="righ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hAnsi="Times New Roman"/>
          <w:outline w:val="0"/>
          <w:color w:val="2d2d2d"/>
          <w:shd w:val="clear" w:color="auto" w:fill="ffffff"/>
          <w:rtl w:val="0"/>
          <w:lang w:val="en-US"/>
          <w14:textFill>
            <w14:solidFill>
              <w14:srgbClr w14:val="2D2D2D"/>
            </w14:solidFill>
          </w14:textFill>
        </w:rPr>
        <w:t>June 9, 2022</w:t>
      </w:r>
    </w:p>
    <w:p>
      <w:pPr>
        <w:pStyle w:val="Default"/>
        <w:bidi w:val="0"/>
        <w:spacing w:before="0" w:line="240" w:lineRule="auto"/>
        <w:ind w:left="0" w:right="0" w:firstLine="0"/>
        <w:jc w:val="righ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hAnsi="Times New Roman"/>
          <w:outline w:val="0"/>
          <w:color w:val="2d2d2d"/>
          <w:shd w:val="clear" w:color="auto" w:fill="ffffff"/>
          <w:rtl w:val="0"/>
          <w:lang w:val="en-US"/>
          <w14:textFill>
            <w14:solidFill>
              <w14:srgbClr w14:val="2D2D2D"/>
            </w14:solidFill>
          </w14:textFill>
        </w:rPr>
        <w:t>Dryad Publishing, Inc.</w:t>
      </w:r>
    </w:p>
    <w:p>
      <w:pPr>
        <w:pStyle w:val="Default"/>
        <w:bidi w:val="0"/>
        <w:spacing w:before="0" w:line="240" w:lineRule="auto"/>
        <w:ind w:left="0" w:right="0" w:firstLine="0"/>
        <w:jc w:val="righ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hAnsi="Times New Roman"/>
          <w:outline w:val="0"/>
          <w:color w:val="2d2d2d"/>
          <w:shd w:val="clear" w:color="auto" w:fill="ffffff"/>
          <w:rtl w:val="0"/>
          <w:lang w:val="en-US"/>
          <w14:textFill>
            <w14:solidFill>
              <w14:srgbClr w14:val="2D2D2D"/>
            </w14:solidFill>
          </w14:textFill>
        </w:rPr>
        <w:t>Contact: Stephen Roach Knight,</w:t>
      </w:r>
      <w:r>
        <w:rPr>
          <w:rFonts w:ascii="Times New Roman" w:cs="Times New Roman" w:hAnsi="Times New Roman" w:eastAsia="Times New Roman"/>
          <w:outline w:val="0"/>
          <w:color w:val="2d2d2d"/>
          <w:shd w:val="clear" w:color="auto" w:fill="ffffff"/>
          <w:rtl w:val="0"/>
          <w14:textFill>
            <w14:solidFill>
              <w14:srgbClr w14:val="2D2D2D"/>
            </w14:solidFill>
          </w14:textFill>
        </w:rPr>
        <w:br w:type="textWrapping"/>
      </w:r>
      <w:r>
        <w:rPr>
          <w:rFonts w:ascii="Times New Roman" w:hAnsi="Times New Roman"/>
          <w:outline w:val="0"/>
          <w:color w:val="2d2d2d"/>
          <w:shd w:val="clear" w:color="auto" w:fill="ffffff"/>
          <w:rtl w:val="0"/>
          <w:lang w:val="en-US"/>
          <w14:textFill>
            <w14:solidFill>
              <w14:srgbClr w14:val="2D2D2D"/>
            </w14:solidFill>
          </w14:textFill>
        </w:rPr>
        <w:t>704-689-2489 / knightopia@gmail.com</w:t>
      </w:r>
    </w:p>
    <w:p>
      <w:pPr>
        <w:pStyle w:val="Default"/>
        <w:bidi w:val="0"/>
        <w:spacing w:before="0" w:line="240" w:lineRule="auto"/>
        <w:ind w:left="0" w:right="0" w:firstLine="0"/>
        <w:jc w:val="right"/>
        <w:rPr>
          <w:rStyle w:val="None"/>
          <w:rFonts w:ascii="Times New Roman" w:cs="Times New Roman" w:hAnsi="Times New Roman" w:eastAsia="Times New Roman"/>
          <w:outline w:val="0"/>
          <w:color w:val="000000"/>
          <w:u w:val="none"/>
          <w:shd w:val="clear" w:color="auto" w:fill="ffffff"/>
          <w:rtl w:val="0"/>
          <w14:textFill>
            <w14:solidFill>
              <w14:srgbClr w14:val="000000"/>
            </w14:solidFill>
          </w14:textFill>
        </w:rPr>
      </w:pPr>
      <w:r>
        <w:rPr>
          <w:rStyle w:val="Hyperlink.0"/>
          <w:rFonts w:ascii="Times New Roman" w:cs="Times New Roman" w:hAnsi="Times New Roman" w:eastAsia="Times New Roman"/>
          <w:outline w:val="0"/>
          <w:color w:val="1155cc"/>
          <w:u w:val="single"/>
          <w:rtl w:val="0"/>
          <w14:textFill>
            <w14:solidFill>
              <w14:srgbClr w14:val="1155CC"/>
            </w14:solidFill>
          </w14:textFill>
        </w:rPr>
        <w:fldChar w:fldCharType="begin" w:fldLock="0"/>
      </w:r>
      <w:r>
        <w:rPr>
          <w:rStyle w:val="Hyperlink.0"/>
          <w:rFonts w:ascii="Times New Roman" w:cs="Times New Roman" w:hAnsi="Times New Roman" w:eastAsia="Times New Roman"/>
          <w:outline w:val="0"/>
          <w:color w:val="1155cc"/>
          <w:u w:val="single"/>
          <w:rtl w:val="0"/>
          <w14:textFill>
            <w14:solidFill>
              <w14:srgbClr w14:val="1155CC"/>
            </w14:solidFill>
          </w14:textFill>
        </w:rPr>
        <w:instrText xml:space="preserve"> HYPERLINK "http://www.davidlamotte.com/"</w:instrText>
      </w:r>
      <w:r>
        <w:rPr>
          <w:rStyle w:val="Hyperlink.0"/>
          <w:rFonts w:ascii="Times New Roman" w:cs="Times New Roman" w:hAnsi="Times New Roman" w:eastAsia="Times New Roman"/>
          <w:outline w:val="0"/>
          <w:color w:val="1155cc"/>
          <w:u w:val="single"/>
          <w:rtl w:val="0"/>
          <w14:textFill>
            <w14:solidFill>
              <w14:srgbClr w14:val="1155CC"/>
            </w14:solidFill>
          </w14:textFill>
        </w:rPr>
        <w:fldChar w:fldCharType="separate" w:fldLock="0"/>
      </w:r>
      <w:r>
        <w:rPr>
          <w:rStyle w:val="Hyperlink.0"/>
          <w:rFonts w:ascii="Times New Roman" w:hAnsi="Times New Roman"/>
          <w:outline w:val="0"/>
          <w:color w:val="1155cc"/>
          <w:u w:val="single"/>
          <w:rtl w:val="0"/>
          <w14:textFill>
            <w14:solidFill>
              <w14:srgbClr w14:val="1155CC"/>
            </w14:solidFill>
          </w14:textFill>
        </w:rPr>
        <w:t>www.davidlamotte.com</w:t>
      </w:r>
      <w:r>
        <w:rPr>
          <w:rStyle w:val="None"/>
          <w:rFonts w:ascii="Times New Roman" w:cs="Times New Roman" w:hAnsi="Times New Roman" w:eastAsia="Times New Roman"/>
          <w:b w:val="1"/>
          <w:bCs w:val="1"/>
          <w:outline w:val="0"/>
          <w:color w:val="2d2d2d"/>
          <w:u w:val="none"/>
          <w:shd w:val="clear" w:color="auto" w:fill="ffffff"/>
          <w:rtl w:val="0"/>
          <w14:textFill>
            <w14:solidFill>
              <w14:srgbClr w14:val="2D2D2D"/>
            </w14:solidFill>
          </w14:textFill>
        </w:rPr>
        <w:br w:type="textWrapping"/>
      </w:r>
      <w:r>
        <w:rPr>
          <w:rFonts w:ascii="Times New Roman" w:cs="Times New Roman" w:hAnsi="Times New Roman" w:eastAsia="Times New Roman"/>
          <w:outline w:val="0"/>
          <w:color w:val="1155cc"/>
          <w:u w:val="single"/>
          <w:rtl w:val="0"/>
          <w14:textFill>
            <w14:solidFill>
              <w14:srgbClr w14:val="1155CC"/>
            </w14:solidFill>
          </w14:textFill>
        </w:rPr>
        <w:fldChar w:fldCharType="end" w:fldLock="0"/>
      </w:r>
      <w:r>
        <w:rPr>
          <w:rStyle w:val="None"/>
          <w:rFonts w:ascii="Times New Roman" w:hAnsi="Times New Roman"/>
          <w:outline w:val="0"/>
          <w:color w:val="2d2d2d"/>
          <w:u w:val="none"/>
          <w:shd w:val="clear" w:color="auto" w:fill="ffffff"/>
          <w:rtl w:val="0"/>
          <w:lang w:val="en-US"/>
          <w14:textFill>
            <w14:solidFill>
              <w14:srgbClr w14:val="2D2D2D"/>
            </w14:solidFill>
          </w14:textFill>
        </w:rPr>
        <w:t xml:space="preserve">Press photos: </w:t>
      </w:r>
      <w:r>
        <w:rPr>
          <w:rStyle w:val="Hyperlink.0"/>
          <w:rFonts w:ascii="Times New Roman" w:cs="Times New Roman" w:hAnsi="Times New Roman" w:eastAsia="Times New Roman"/>
          <w:outline w:val="0"/>
          <w:color w:val="1155cc"/>
          <w:u w:val="single"/>
          <w:rtl w:val="0"/>
          <w14:textFill>
            <w14:solidFill>
              <w14:srgbClr w14:val="1155CC"/>
            </w14:solidFill>
          </w14:textFill>
        </w:rPr>
        <w:fldChar w:fldCharType="begin" w:fldLock="0"/>
      </w:r>
      <w:r>
        <w:rPr>
          <w:rStyle w:val="Hyperlink.0"/>
          <w:rFonts w:ascii="Times New Roman" w:cs="Times New Roman" w:hAnsi="Times New Roman" w:eastAsia="Times New Roman"/>
          <w:outline w:val="0"/>
          <w:color w:val="1155cc"/>
          <w:u w:val="single"/>
          <w:rtl w:val="0"/>
          <w14:textFill>
            <w14:solidFill>
              <w14:srgbClr w14:val="1155CC"/>
            </w14:solidFill>
          </w14:textFill>
        </w:rPr>
        <w:instrText xml:space="preserve"> HYPERLINK "https://bit.ly/DLPRESSPIX"</w:instrText>
      </w:r>
      <w:r>
        <w:rPr>
          <w:rStyle w:val="Hyperlink.0"/>
          <w:rFonts w:ascii="Times New Roman" w:cs="Times New Roman" w:hAnsi="Times New Roman" w:eastAsia="Times New Roman"/>
          <w:outline w:val="0"/>
          <w:color w:val="1155cc"/>
          <w:u w:val="single"/>
          <w:rtl w:val="0"/>
          <w14:textFill>
            <w14:solidFill>
              <w14:srgbClr w14:val="1155CC"/>
            </w14:solidFill>
          </w14:textFill>
        </w:rPr>
        <w:fldChar w:fldCharType="separate" w:fldLock="0"/>
      </w:r>
      <w:r>
        <w:rPr>
          <w:rStyle w:val="Hyperlink.0"/>
          <w:rFonts w:ascii="Times New Roman" w:hAnsi="Times New Roman"/>
          <w:outline w:val="0"/>
          <w:color w:val="1155cc"/>
          <w:u w:val="single"/>
          <w:rtl w:val="0"/>
          <w:lang w:val="en-US"/>
          <w14:textFill>
            <w14:solidFill>
              <w14:srgbClr w14:val="1155CC"/>
            </w14:solidFill>
          </w14:textFill>
        </w:rPr>
        <w:t>bit.ly/DLPRESSPIX</w:t>
      </w:r>
      <w:r>
        <w:rPr>
          <w:rFonts w:ascii="Times New Roman" w:cs="Times New Roman" w:hAnsi="Times New Roman" w:eastAsia="Times New Roman"/>
          <w:outline w:val="0"/>
          <w:color w:val="1155cc"/>
          <w:u w:val="single"/>
          <w:rtl w:val="0"/>
          <w14:textFill>
            <w14:solidFill>
              <w14:srgbClr w14:val="1155CC"/>
            </w14:solidFill>
          </w14:textFill>
        </w:rPr>
        <w:fldChar w:fldCharType="end" w:fldLock="0"/>
      </w:r>
    </w:p>
    <w:p>
      <w:pPr>
        <w:pStyle w:val="Default"/>
        <w:bidi w:val="0"/>
        <w:spacing w:before="0" w:line="240" w:lineRule="auto"/>
        <w:ind w:left="0" w:right="0" w:firstLine="0"/>
        <w:jc w:val="right"/>
        <w:rPr>
          <w:rStyle w:val="None"/>
          <w:rFonts w:ascii="Times New Roman" w:cs="Times New Roman" w:hAnsi="Times New Roman" w:eastAsia="Times New Roman"/>
          <w:b w:val="0"/>
          <w:bCs w:val="0"/>
          <w:outline w:val="0"/>
          <w:color w:val="000000"/>
          <w:shd w:val="clear" w:color="auto" w:fill="ffffff"/>
          <w:rtl w:val="0"/>
          <w14:textFill>
            <w14:solidFill>
              <w14:srgbClr w14:val="000000"/>
            </w14:solidFill>
          </w14:textFill>
        </w:rPr>
      </w:pPr>
      <w:r>
        <w:rPr>
          <w:rStyle w:val="None"/>
          <w:rFonts w:ascii="Times New Roman" w:hAnsi="Times New Roman"/>
          <w:b w:val="1"/>
          <w:bCs w:val="1"/>
          <w:outline w:val="0"/>
          <w:color w:val="2d2d2d"/>
          <w:shd w:val="clear" w:color="auto" w:fill="ffffff"/>
          <w:rtl w:val="0"/>
          <w:lang w:val="en-US"/>
          <w14:textFill>
            <w14:solidFill>
              <w14:srgbClr w14:val="2D2D2D"/>
            </w14:solidFill>
          </w14:textFill>
        </w:rPr>
        <w:t xml:space="preserve">Full album audio and liner notes: </w:t>
      </w:r>
      <w:r>
        <w:rPr>
          <w:rStyle w:val="Hyperlink.1"/>
          <w:rFonts w:ascii="Times New Roman" w:cs="Times New Roman" w:hAnsi="Times New Roman" w:eastAsia="Times New Roman"/>
          <w:b w:val="1"/>
          <w:bCs w:val="1"/>
          <w:outline w:val="0"/>
          <w:color w:val="1155cc"/>
          <w:u w:val="single"/>
          <w:shd w:val="clear" w:color="auto" w:fill="ffffff"/>
          <w:rtl w:val="0"/>
          <w14:textFill>
            <w14:solidFill>
              <w14:srgbClr w14:val="1155CC"/>
            </w14:solidFill>
          </w14:textFill>
        </w:rPr>
        <w:fldChar w:fldCharType="begin" w:fldLock="0"/>
      </w:r>
      <w:r>
        <w:rPr>
          <w:rStyle w:val="Hyperlink.1"/>
          <w:rFonts w:ascii="Times New Roman" w:cs="Times New Roman" w:hAnsi="Times New Roman" w:eastAsia="Times New Roman"/>
          <w:b w:val="1"/>
          <w:bCs w:val="1"/>
          <w:outline w:val="0"/>
          <w:color w:val="1155cc"/>
          <w:u w:val="single"/>
          <w:shd w:val="clear" w:color="auto" w:fill="ffffff"/>
          <w:rtl w:val="0"/>
          <w14:textFill>
            <w14:solidFill>
              <w14:srgbClr w14:val="1155CC"/>
            </w14:solidFill>
          </w14:textFill>
        </w:rPr>
        <w:instrText xml:space="preserve"> HYPERLINK "http://bit.ly/STILLCD"</w:instrText>
      </w:r>
      <w:r>
        <w:rPr>
          <w:rStyle w:val="Hyperlink.1"/>
          <w:rFonts w:ascii="Times New Roman" w:cs="Times New Roman" w:hAnsi="Times New Roman" w:eastAsia="Times New Roman"/>
          <w:b w:val="1"/>
          <w:bCs w:val="1"/>
          <w:outline w:val="0"/>
          <w:color w:val="1155cc"/>
          <w:u w:val="single"/>
          <w:shd w:val="clear" w:color="auto" w:fill="ffffff"/>
          <w:rtl w:val="0"/>
          <w14:textFill>
            <w14:solidFill>
              <w14:srgbClr w14:val="1155CC"/>
            </w14:solidFill>
          </w14:textFill>
        </w:rPr>
        <w:fldChar w:fldCharType="separate" w:fldLock="0"/>
      </w:r>
      <w:r>
        <w:rPr>
          <w:rStyle w:val="Hyperlink.1"/>
          <w:rFonts w:ascii="Times New Roman" w:hAnsi="Times New Roman"/>
          <w:b w:val="1"/>
          <w:bCs w:val="1"/>
          <w:outline w:val="0"/>
          <w:color w:val="1155cc"/>
          <w:u w:val="single"/>
          <w:shd w:val="clear" w:color="auto" w:fill="ffffff"/>
          <w:rtl w:val="0"/>
          <w:lang w:val="da-DK"/>
          <w14:textFill>
            <w14:solidFill>
              <w14:srgbClr w14:val="1155CC"/>
            </w14:solidFill>
          </w14:textFill>
        </w:rPr>
        <w:t>bit.ly/STILLCD</w:t>
      </w:r>
      <w:r>
        <w:rPr>
          <w:rFonts w:ascii="Times New Roman" w:cs="Times New Roman" w:hAnsi="Times New Roman" w:eastAsia="Times New Roman"/>
          <w:b w:val="1"/>
          <w:bCs w:val="1"/>
          <w:outline w:val="0"/>
          <w:color w:val="2d2d2d"/>
          <w:rtl w:val="0"/>
          <w14:textFill>
            <w14:solidFill>
              <w14:srgbClr w14:val="2D2D2D"/>
            </w14:solidFill>
          </w14:textFill>
        </w:rPr>
        <w:fldChar w:fldCharType="end" w:fldLock="0"/>
      </w:r>
    </w:p>
    <w:p>
      <w:pPr>
        <w:pStyle w:val="Default"/>
        <w:bidi w:val="0"/>
        <w:spacing w:before="0" w:line="240" w:lineRule="auto"/>
        <w:ind w:left="0" w:right="0" w:firstLine="0"/>
        <w:jc w:val="right"/>
        <w:rPr>
          <w:rStyle w:val="None"/>
          <w:rFonts w:ascii="Times New Roman" w:cs="Times New Roman" w:hAnsi="Times New Roman" w:eastAsia="Times New Roman"/>
          <w:b w:val="0"/>
          <w:bCs w:val="0"/>
          <w:outline w:val="0"/>
          <w:color w:val="000000"/>
          <w:shd w:val="clear" w:color="auto" w:fill="ffffff"/>
          <w:rtl w:val="0"/>
          <w14:textFill>
            <w14:solidFill>
              <w14:srgbClr w14:val="000000"/>
            </w14:solidFill>
          </w14:textFill>
        </w:rPr>
      </w:pPr>
      <w:r>
        <w:rPr>
          <w:rStyle w:val="None"/>
          <w:rFonts w:ascii="Times New Roman" w:hAnsi="Times New Roman"/>
          <w:b w:val="1"/>
          <w:bCs w:val="1"/>
          <w:outline w:val="0"/>
          <w:color w:val="2d2d2d"/>
          <w:shd w:val="clear" w:color="auto" w:fill="ffffff"/>
          <w:rtl w:val="0"/>
          <w:lang w:val="en-US"/>
          <w14:textFill>
            <w14:solidFill>
              <w14:srgbClr w14:val="2D2D2D"/>
            </w14:solidFill>
          </w14:textFill>
        </w:rPr>
        <w:t>Interviews welcome</w:t>
      </w:r>
      <w:r>
        <w:rPr>
          <w:rStyle w:val="None"/>
          <w:rFonts w:ascii="Times New Roman" w:cs="Times New Roman" w:hAnsi="Times New Roman" w:eastAsia="Times New Roman"/>
          <w:b w:val="1"/>
          <w:bCs w:val="1"/>
          <w:outline w:val="0"/>
          <w:color w:val="2d2d2d"/>
          <w:shd w:val="clear" w:color="auto" w:fill="ffffff"/>
          <w:rtl w:val="0"/>
          <w14:textFill>
            <w14:solidFill>
              <w14:srgbClr w14:val="2D2D2D"/>
            </w14:solidFill>
          </w14:textFill>
        </w:rPr>
        <w:br w:type="textWrapping"/>
      </w:r>
      <w:r>
        <w:rPr>
          <w:rStyle w:val="None"/>
          <w:rFonts w:ascii="Times New Roman" w:hAnsi="Times New Roman"/>
          <w:b w:val="1"/>
          <w:bCs w:val="1"/>
          <w:outline w:val="0"/>
          <w:color w:val="2d2d2d"/>
          <w:shd w:val="clear" w:color="auto" w:fill="ffffff"/>
          <w:rtl w:val="0"/>
          <w:lang w:val="en-US"/>
          <w14:textFill>
            <w14:solidFill>
              <w14:srgbClr w14:val="2D2D2D"/>
            </w14:solidFill>
          </w14:textFill>
        </w:rPr>
        <w:t>Tickets:</w:t>
      </w:r>
      <w:r>
        <w:rPr>
          <w:rStyle w:val="None"/>
          <w:rFonts w:ascii="Times New Roman" w:hAnsi="Times New Roman"/>
          <w:b w:val="0"/>
          <w:bCs w:val="0"/>
          <w:outline w:val="0"/>
          <w:color w:val="2d2d2d"/>
          <w:shd w:val="clear" w:color="auto" w:fill="ffffff"/>
          <w:rtl w:val="0"/>
          <w14:textFill>
            <w14:solidFill>
              <w14:srgbClr w14:val="2D2D2D"/>
            </w14:solidFill>
          </w14:textFill>
        </w:rPr>
        <w:t xml:space="preserve"> </w:t>
      </w:r>
      <w:r>
        <w:rPr>
          <w:rStyle w:val="Hyperlink.1"/>
          <w:rFonts w:ascii="Times New Roman" w:cs="Times New Roman" w:hAnsi="Times New Roman" w:eastAsia="Times New Roman"/>
          <w:b w:val="1"/>
          <w:bCs w:val="1"/>
          <w:outline w:val="0"/>
          <w:color w:val="1155cc"/>
          <w:u w:val="single"/>
          <w:shd w:val="clear" w:color="auto" w:fill="ffffff"/>
          <w:rtl w:val="0"/>
          <w14:textFill>
            <w14:solidFill>
              <w14:srgbClr w14:val="1155CC"/>
            </w14:solidFill>
          </w14:textFill>
        </w:rPr>
        <w:fldChar w:fldCharType="begin" w:fldLock="0"/>
      </w:r>
      <w:r>
        <w:rPr>
          <w:rStyle w:val="Hyperlink.1"/>
          <w:rFonts w:ascii="Times New Roman" w:cs="Times New Roman" w:hAnsi="Times New Roman" w:eastAsia="Times New Roman"/>
          <w:b w:val="1"/>
          <w:bCs w:val="1"/>
          <w:outline w:val="0"/>
          <w:color w:val="1155cc"/>
          <w:u w:val="single"/>
          <w:shd w:val="clear" w:color="auto" w:fill="ffffff"/>
          <w:rtl w:val="0"/>
          <w14:textFill>
            <w14:solidFill>
              <w14:srgbClr w14:val="1155CC"/>
            </w14:solidFill>
          </w14:textFill>
        </w:rPr>
        <w:instrText xml:space="preserve"> HYPERLINK "http://bit.ly/STILLRELEASE"</w:instrText>
      </w:r>
      <w:r>
        <w:rPr>
          <w:rStyle w:val="Hyperlink.1"/>
          <w:rFonts w:ascii="Times New Roman" w:cs="Times New Roman" w:hAnsi="Times New Roman" w:eastAsia="Times New Roman"/>
          <w:b w:val="1"/>
          <w:bCs w:val="1"/>
          <w:outline w:val="0"/>
          <w:color w:val="1155cc"/>
          <w:u w:val="single"/>
          <w:shd w:val="clear" w:color="auto" w:fill="ffffff"/>
          <w:rtl w:val="0"/>
          <w14:textFill>
            <w14:solidFill>
              <w14:srgbClr w14:val="1155CC"/>
            </w14:solidFill>
          </w14:textFill>
        </w:rPr>
        <w:fldChar w:fldCharType="separate" w:fldLock="0"/>
      </w:r>
      <w:r>
        <w:rPr>
          <w:rStyle w:val="Hyperlink.1"/>
          <w:rFonts w:ascii="Times New Roman" w:hAnsi="Times New Roman"/>
          <w:b w:val="1"/>
          <w:bCs w:val="1"/>
          <w:outline w:val="0"/>
          <w:color w:val="1155cc"/>
          <w:u w:val="single"/>
          <w:shd w:val="clear" w:color="auto" w:fill="ffffff"/>
          <w:rtl w:val="0"/>
          <w:lang w:val="en-US"/>
          <w14:textFill>
            <w14:solidFill>
              <w14:srgbClr w14:val="1155CC"/>
            </w14:solidFill>
          </w14:textFill>
        </w:rPr>
        <w:t>bit.ly/STILLRELEASE</w:t>
      </w:r>
      <w:r>
        <w:rPr>
          <w:rFonts w:ascii="Times New Roman" w:cs="Times New Roman" w:hAnsi="Times New Roman" w:eastAsia="Times New Roman"/>
          <w:b w:val="1"/>
          <w:bCs w:val="1"/>
          <w:outline w:val="0"/>
          <w:color w:val="2d2d2d"/>
          <w:rtl w:val="0"/>
          <w14:textFill>
            <w14:solidFill>
              <w14:srgbClr w14:val="2D2D2D"/>
            </w14:solidFill>
          </w14:textFill>
        </w:rPr>
        <w:fldChar w:fldCharType="end" w:fldLock="0"/>
      </w:r>
      <w:r>
        <w:rPr>
          <w:rStyle w:val="None"/>
          <w:rFonts w:ascii="Times New Roman" w:hAnsi="Times New Roman" w:hint="default"/>
          <w:b w:val="1"/>
          <w:bCs w:val="1"/>
          <w:outline w:val="0"/>
          <w:color w:val="2d2d2d"/>
          <w:shd w:val="clear" w:color="auto" w:fill="ffffff"/>
          <w:rtl w:val="0"/>
          <w14:textFill>
            <w14:solidFill>
              <w14:srgbClr w14:val="2D2D2D"/>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center"/>
        <w:rPr>
          <w:rStyle w:val="None"/>
          <w:rFonts w:ascii="Times New Roman" w:cs="Times New Roman" w:hAnsi="Times New Roman" w:eastAsia="Times New Roman"/>
          <w:b w:val="0"/>
          <w:bCs w:val="0"/>
          <w:outline w:val="0"/>
          <w:color w:val="000000"/>
          <w:sz w:val="34"/>
          <w:szCs w:val="34"/>
          <w:shd w:val="clear" w:color="auto" w:fill="ffffff"/>
          <w:rtl w:val="0"/>
          <w14:textFill>
            <w14:solidFill>
              <w14:srgbClr w14:val="000000"/>
            </w14:solidFill>
          </w14:textFill>
        </w:rPr>
      </w:pPr>
      <w:r>
        <w:rPr>
          <w:rStyle w:val="None"/>
          <w:rFonts w:ascii="Times New Roman" w:hAnsi="Times New Roman"/>
          <w:b w:val="1"/>
          <w:bCs w:val="1"/>
          <w:outline w:val="0"/>
          <w:color w:val="2d2d2d"/>
          <w:sz w:val="34"/>
          <w:szCs w:val="34"/>
          <w:shd w:val="clear" w:color="auto" w:fill="ffffff"/>
          <w:rtl w:val="0"/>
          <w:lang w:val="en-US"/>
          <w14:textFill>
            <w14:solidFill>
              <w14:srgbClr w14:val="2D2D2D"/>
            </w14:solidFill>
          </w14:textFill>
        </w:rPr>
        <w:t xml:space="preserve">David LaMotte releases new album, </w:t>
      </w:r>
      <w:r>
        <w:rPr>
          <w:rStyle w:val="None"/>
          <w:rFonts w:ascii="Times New Roman" w:hAnsi="Times New Roman"/>
          <w:b w:val="1"/>
          <w:bCs w:val="1"/>
          <w:i w:val="1"/>
          <w:iCs w:val="1"/>
          <w:outline w:val="0"/>
          <w:color w:val="2d2d2d"/>
          <w:sz w:val="34"/>
          <w:szCs w:val="34"/>
          <w:shd w:val="clear" w:color="auto" w:fill="ffffff"/>
          <w:rtl w:val="0"/>
          <w14:textFill>
            <w14:solidFill>
              <w14:srgbClr w14:val="2D2D2D"/>
            </w14:solidFill>
          </w14:textFill>
        </w:rPr>
        <w:t>Still</w:t>
      </w:r>
      <w:r>
        <w:rPr>
          <w:rStyle w:val="None"/>
          <w:rFonts w:ascii="Times New Roman" w:hAnsi="Times New Roman"/>
          <w:b w:val="1"/>
          <w:bCs w:val="1"/>
          <w:outline w:val="0"/>
          <w:color w:val="2d2d2d"/>
          <w:sz w:val="34"/>
          <w:szCs w:val="34"/>
          <w:shd w:val="clear" w:color="auto" w:fill="ffffff"/>
          <w:rtl w:val="0"/>
          <w:lang w:val="en-US"/>
          <w14:textFill>
            <w14:solidFill>
              <w14:srgbClr w14:val="2D2D2D"/>
            </w14:solidFill>
          </w14:textFill>
        </w:rPr>
        <w:t>, with all-star lineup</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Hyperlink.0"/>
          <w:rFonts w:ascii="Times New Roman" w:hAnsi="Times New Roman"/>
          <w:outline w:val="0"/>
          <w:color w:val="2d2d2d"/>
          <w:rtl w:val="0"/>
          <w:lang w:val="en-US"/>
          <w14:textFill>
            <w14:solidFill>
              <w14:srgbClr w14:val="2D2D2D"/>
            </w14:solidFill>
          </w14:textFill>
        </w:rPr>
        <w:t xml:space="preserve">What: </w:t>
      </w:r>
      <w:r>
        <w:rPr>
          <w:rStyle w:val="None"/>
          <w:rFonts w:ascii="Times New Roman" w:hAnsi="Times New Roman"/>
          <w:outline w:val="0"/>
          <w:color w:val="2d2d2d"/>
          <w:shd w:val="clear" w:color="auto" w:fill="ffffff"/>
          <w:rtl w:val="0"/>
          <w:lang w:val="en-US"/>
          <w14:textFill>
            <w14:solidFill>
              <w14:srgbClr w14:val="2D2D2D"/>
            </w14:solidFill>
          </w14:textFill>
        </w:rPr>
        <w:t>David LaMotte concert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Hyperlink.0"/>
          <w:rFonts w:ascii="Times New Roman" w:hAnsi="Times New Roman"/>
          <w:outline w:val="0"/>
          <w:color w:val="2d2d2d"/>
          <w:rtl w:val="0"/>
          <w:lang w:val="en-US"/>
          <w14:textFill>
            <w14:solidFill>
              <w14:srgbClr w14:val="2D2D2D"/>
            </w14:solidFill>
          </w14:textFill>
        </w:rPr>
        <w:t xml:space="preserve">Where: </w:t>
      </w:r>
      <w:r>
        <w:rPr>
          <w:rStyle w:val="None"/>
          <w:rFonts w:ascii="Times New Roman" w:hAnsi="Times New Roman"/>
          <w:outline w:val="0"/>
          <w:color w:val="2d2d2d"/>
          <w:shd w:val="clear" w:color="auto" w:fill="ffffff"/>
          <w:rtl w:val="0"/>
          <w:lang w:val="en-US"/>
          <w14:textFill>
            <w14:solidFill>
              <w14:srgbClr w14:val="2D2D2D"/>
            </w14:solidFill>
          </w14:textFill>
        </w:rPr>
        <w:t>White Horse Black Mountain, 105 Montreat Rd., Black Mountain</w:t>
      </w:r>
      <w:r>
        <w:rPr>
          <w:rStyle w:val="None"/>
          <w:rFonts w:ascii="Times New Roman" w:hAnsi="Times New Roman"/>
          <w:outline w:val="0"/>
          <w:color w:val="2d2d2d"/>
          <w:shd w:val="clear" w:color="auto" w:fill="ffffff"/>
          <w:rtl w:val="0"/>
          <w:lang w:val="en-US"/>
          <w14:textFill>
            <w14:solidFill>
              <w14:srgbClr w14:val="2D2D2D"/>
            </w14:solidFill>
          </w14:textFill>
        </w:rPr>
        <w:t>, NC</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Hyperlink.0"/>
          <w:rFonts w:ascii="Times New Roman" w:hAnsi="Times New Roman"/>
          <w:outline w:val="0"/>
          <w:color w:val="2d2d2d"/>
          <w:rtl w:val="0"/>
          <w:lang w:val="de-DE"/>
          <w14:textFill>
            <w14:solidFill>
              <w14:srgbClr w14:val="2D2D2D"/>
            </w14:solidFill>
          </w14:textFill>
        </w:rPr>
        <w:t xml:space="preserve">When: </w:t>
      </w:r>
      <w:r>
        <w:rPr>
          <w:rStyle w:val="None"/>
          <w:rFonts w:ascii="Times New Roman" w:hAnsi="Times New Roman"/>
          <w:outline w:val="0"/>
          <w:color w:val="2d2d2d"/>
          <w:shd w:val="clear" w:color="auto" w:fill="ffffff"/>
          <w:rtl w:val="0"/>
          <w:lang w:val="en-US"/>
          <w14:textFill>
            <w14:solidFill>
              <w14:srgbClr w14:val="2D2D2D"/>
            </w14:solidFill>
          </w14:textFill>
        </w:rPr>
        <w:t>June 18, 8:00 PM EST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Hyperlink.0"/>
          <w:rFonts w:ascii="Times New Roman" w:hAnsi="Times New Roman"/>
          <w:outline w:val="0"/>
          <w:color w:val="2d2d2d"/>
          <w:rtl w:val="0"/>
          <w:lang w:val="en-US"/>
          <w14:textFill>
            <w14:solidFill>
              <w14:srgbClr w14:val="2D2D2D"/>
            </w14:solidFill>
          </w14:textFill>
        </w:rPr>
        <w:t xml:space="preserve">Details: </w:t>
      </w:r>
      <w:r>
        <w:rPr>
          <w:rStyle w:val="None"/>
          <w:rFonts w:ascii="Times New Roman" w:hAnsi="Times New Roman"/>
          <w:outline w:val="0"/>
          <w:color w:val="2d2d2d"/>
          <w:shd w:val="clear" w:color="auto" w:fill="ffffff"/>
          <w:rtl w:val="0"/>
          <w:lang w:val="en-US"/>
          <w14:textFill>
            <w14:solidFill>
              <w14:srgbClr w14:val="2D2D2D"/>
            </w14:solidFill>
          </w14:textFill>
        </w:rPr>
        <w:t xml:space="preserve">Tickets $22 in advance, $25 at the door, $10 online </w:t>
      </w:r>
      <w:r>
        <w:rPr>
          <w:rStyle w:val="None"/>
          <w:rFonts w:ascii="Times New Roman" w:hAnsi="Times New Roman" w:hint="default"/>
          <w:outline w:val="0"/>
          <w:color w:val="2d2d2d"/>
          <w:shd w:val="clear" w:color="auto" w:fill="ffffff"/>
          <w:rtl w:val="0"/>
          <w:lang w:val="en-US"/>
          <w14:textFill>
            <w14:solidFill>
              <w14:srgbClr w14:val="2D2D2D"/>
            </w14:solidFill>
          </w14:textFill>
        </w:rPr>
        <w:t xml:space="preserve">— </w:t>
      </w:r>
      <w:r>
        <w:rPr>
          <w:rStyle w:val="None"/>
          <w:rFonts w:ascii="Times New Roman" w:hAnsi="Times New Roman"/>
          <w:outline w:val="0"/>
          <w:color w:val="2d2d2d"/>
          <w:shd w:val="clear" w:color="auto" w:fill="ffffff"/>
          <w:rtl w:val="0"/>
          <w:lang w:val="en-US"/>
          <w14:textFill>
            <w14:solidFill>
              <w14:srgbClr w14:val="2D2D2D"/>
            </w14:solidFill>
          </w14:textFill>
        </w:rPr>
        <w:t xml:space="preserve">available at </w:t>
      </w:r>
      <w:r>
        <w:rPr>
          <w:rStyle w:val="Hyperlink.0"/>
          <w:rFonts w:ascii="Times New Roman" w:hAnsi="Times New Roman"/>
          <w:outline w:val="0"/>
          <w:color w:val="2d2d2d"/>
          <w:rtl w:val="0"/>
          <w:lang w:val="en-US"/>
          <w14:textFill>
            <w14:solidFill>
              <w14:srgbClr w14:val="2D2D2D"/>
            </w14:solidFill>
          </w14:textFill>
        </w:rPr>
        <w:t>bit.ly/STILLRELEASE</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 xml:space="preserve">David LaMotte is releasing his thirteenth solo album </w:t>
      </w:r>
      <w:r>
        <w:rPr>
          <w:rStyle w:val="None"/>
          <w:rFonts w:ascii="Times New Roman" w:hAnsi="Times New Roman"/>
          <w:b w:val="1"/>
          <w:bCs w:val="1"/>
          <w:i w:val="1"/>
          <w:iCs w:val="1"/>
          <w:outline w:val="0"/>
          <w:color w:val="2d2d2d"/>
          <w:shd w:val="clear" w:color="auto" w:fill="ffffff"/>
          <w:rtl w:val="0"/>
          <w14:textFill>
            <w14:solidFill>
              <w14:srgbClr w14:val="2D2D2D"/>
            </w14:solidFill>
          </w14:textFill>
        </w:rPr>
        <w:t>Still</w:t>
      </w:r>
      <w:r>
        <w:rPr>
          <w:rStyle w:val="None"/>
          <w:rFonts w:ascii="Times New Roman" w:hAnsi="Times New Roman"/>
          <w:outline w:val="0"/>
          <w:color w:val="2d2d2d"/>
          <w:shd w:val="clear" w:color="auto" w:fill="ffffff"/>
          <w:rtl w:val="0"/>
          <w:lang w:val="en-US"/>
          <w14:textFill>
            <w14:solidFill>
              <w14:srgbClr w14:val="2D2D2D"/>
            </w14:solidFill>
          </w14:textFill>
        </w:rPr>
        <w:t xml:space="preserve"> on June 18 at the White Horse, with an eight-piece backing band evoking the varied instrumentation on the album.</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 xml:space="preserve">The album features 12 songs (11 originals) that were largely written during the pandemic. The title, </w:t>
      </w:r>
      <w:r>
        <w:rPr>
          <w:rStyle w:val="None"/>
          <w:rFonts w:ascii="Times New Roman" w:hAnsi="Times New Roman"/>
          <w:i w:val="1"/>
          <w:iCs w:val="1"/>
          <w:outline w:val="0"/>
          <w:color w:val="2d2d2d"/>
          <w:shd w:val="clear" w:color="auto" w:fill="ffffff"/>
          <w:rtl w:val="0"/>
          <w14:textFill>
            <w14:solidFill>
              <w14:srgbClr w14:val="2D2D2D"/>
            </w14:solidFill>
          </w14:textFill>
        </w:rPr>
        <w:t>Still</w:t>
      </w:r>
      <w:r>
        <w:rPr>
          <w:rStyle w:val="None"/>
          <w:rFonts w:ascii="Times New Roman" w:hAnsi="Times New Roman"/>
          <w:outline w:val="0"/>
          <w:color w:val="2d2d2d"/>
          <w:shd w:val="clear" w:color="auto" w:fill="ffffff"/>
          <w:rtl w:val="0"/>
          <w:lang w:val="en-US"/>
          <w14:textFill>
            <w14:solidFill>
              <w14:srgbClr w14:val="2D2D2D"/>
            </w14:solidFill>
          </w14:textFill>
        </w:rPr>
        <w:t xml:space="preserve">, reflects the strangeness of being off the road for a musician who has spent over three decades touring extensively, worldwide. </w:t>
      </w:r>
      <w:r>
        <w:rPr>
          <w:rStyle w:val="None"/>
          <w:rFonts w:ascii="Times New Roman" w:hAnsi="Times New Roman" w:hint="default"/>
          <w:outline w:val="0"/>
          <w:color w:val="2d2d2d"/>
          <w:shd w:val="clear" w:color="auto" w:fill="ffffff"/>
          <w:rtl w:val="1"/>
          <w:lang w:val="ar-SA" w:bidi="ar-SA"/>
          <w14:textFill>
            <w14:solidFill>
              <w14:srgbClr w14:val="2D2D2D"/>
            </w14:solidFill>
          </w14:textFill>
        </w:rPr>
        <w:t>“</w:t>
      </w:r>
      <w:r>
        <w:rPr>
          <w:rStyle w:val="None"/>
          <w:rFonts w:ascii="Times New Roman" w:hAnsi="Times New Roman"/>
          <w:outline w:val="0"/>
          <w:color w:val="2d2d2d"/>
          <w:shd w:val="clear" w:color="auto" w:fill="ffffff"/>
          <w:rtl w:val="0"/>
          <w14:textFill>
            <w14:solidFill>
              <w14:srgbClr w14:val="2D2D2D"/>
            </w14:solidFill>
          </w14:textFill>
        </w:rPr>
        <w:t>Still</w:t>
      </w:r>
      <w:r>
        <w:rPr>
          <w:rStyle w:val="None"/>
          <w:rFonts w:ascii="Times New Roman" w:hAnsi="Times New Roman" w:hint="default"/>
          <w:outline w:val="0"/>
          <w:color w:val="2d2d2d"/>
          <w:shd w:val="clear" w:color="auto" w:fill="ffffff"/>
          <w:rtl w:val="0"/>
          <w14:textFill>
            <w14:solidFill>
              <w14:srgbClr w14:val="2D2D2D"/>
            </w14:solidFill>
          </w14:textFill>
        </w:rPr>
        <w:t xml:space="preserve">” </w:t>
      </w:r>
      <w:r>
        <w:rPr>
          <w:rStyle w:val="None"/>
          <w:rFonts w:ascii="Times New Roman" w:hAnsi="Times New Roman"/>
          <w:outline w:val="0"/>
          <w:color w:val="2d2d2d"/>
          <w:shd w:val="clear" w:color="auto" w:fill="ffffff"/>
          <w:rtl w:val="0"/>
          <w:lang w:val="en-US"/>
          <w14:textFill>
            <w14:solidFill>
              <w14:srgbClr w14:val="2D2D2D"/>
            </w14:solidFill>
          </w14:textFill>
        </w:rPr>
        <w:t>can also refer to a photograph, an apt metaphor for a song. It can also refer to a device to make spirits, and a song can be thought of a distillation of a larger idea or event, as well. Then, LaMotte says with a smile, there</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 xml:space="preserve">s also the fact that he is </w:t>
      </w:r>
      <w:r>
        <w:rPr>
          <w:rStyle w:val="None"/>
          <w:rFonts w:ascii="Times New Roman" w:hAnsi="Times New Roman"/>
          <w:i w:val="1"/>
          <w:iCs w:val="1"/>
          <w:outline w:val="0"/>
          <w:color w:val="2d2d2d"/>
          <w:shd w:val="clear" w:color="auto" w:fill="ffffff"/>
          <w:rtl w:val="0"/>
          <w14:textFill>
            <w14:solidFill>
              <w14:srgbClr w14:val="2D2D2D"/>
            </w14:solidFill>
          </w14:textFill>
        </w:rPr>
        <w:t>still</w:t>
      </w:r>
      <w:r>
        <w:rPr>
          <w:rStyle w:val="None"/>
          <w:rFonts w:ascii="Times New Roman" w:hAnsi="Times New Roman"/>
          <w:outline w:val="0"/>
          <w:color w:val="2d2d2d"/>
          <w:shd w:val="clear" w:color="auto" w:fill="ffffff"/>
          <w:rtl w:val="0"/>
          <w:lang w:val="en-US"/>
          <w14:textFill>
            <w14:solidFill>
              <w14:srgbClr w14:val="2D2D2D"/>
            </w14:solidFill>
          </w14:textFill>
        </w:rPr>
        <w:t xml:space="preserve"> doing this for a living, after so many years on the road.</w:t>
      </w:r>
      <w:r>
        <w:rPr>
          <w:rStyle w:val="None"/>
          <w:rFonts w:ascii="Times New Roman" w:cs="Times New Roman" w:hAnsi="Times New Roman" w:eastAsia="Times New Roman"/>
          <w:outline w:val="0"/>
          <w:color w:val="2d2d2d"/>
          <w:shd w:val="clear" w:color="auto" w:fill="ffffff"/>
          <w:rtl w:val="0"/>
          <w14:textFill>
            <w14:solidFill>
              <w14:srgbClr w14:val="2D2D2D"/>
            </w14:solidFill>
          </w14:textFill>
        </w:rPr>
        <w:br w:type="textWrapping"/>
        <w:br w:type="textWrapping"/>
      </w:r>
      <w:r>
        <w:rPr>
          <w:rStyle w:val="None"/>
          <w:rFonts w:ascii="Times New Roman" w:hAnsi="Times New Roman"/>
          <w:outline w:val="0"/>
          <w:color w:val="2d2d2d"/>
          <w:shd w:val="clear" w:color="auto" w:fill="ffffff"/>
          <w:rtl w:val="0"/>
          <w:lang w:val="en-US"/>
          <w14:textFill>
            <w14:solidFill>
              <w14:srgbClr w14:val="2D2D2D"/>
            </w14:solidFill>
          </w14:textFill>
        </w:rPr>
        <w:t>During the pandemic, LaMotte has nurtured a growing online Patreon community, keeping him afloat as an artist while he was off the road. He sends them a new video recording of a song each Monday, and promises a brand new song each month. That has led to the most prolific songwriting period of his life, and to the unusual problem of having more than twice the number of songs he needed for the record.</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hint="default"/>
          <w:outline w:val="0"/>
          <w:color w:val="2d2d2d"/>
          <w:shd w:val="clear" w:color="auto" w:fill="ffffff"/>
          <w:rtl w:val="1"/>
          <w:lang w:val="ar-SA" w:bidi="ar-SA"/>
          <w14:textFill>
            <w14:solidFill>
              <w14:srgbClr w14:val="2D2D2D"/>
            </w14:solidFill>
          </w14:textFill>
        </w:rPr>
        <w:t>“</w:t>
      </w:r>
      <w:r>
        <w:rPr>
          <w:rStyle w:val="None"/>
          <w:rFonts w:ascii="Times New Roman" w:hAnsi="Times New Roman"/>
          <w:outline w:val="0"/>
          <w:color w:val="2d2d2d"/>
          <w:shd w:val="clear" w:color="auto" w:fill="ffffff"/>
          <w:rtl w:val="0"/>
          <w14:textFill>
            <w14:solidFill>
              <w14:srgbClr w14:val="2D2D2D"/>
            </w14:solidFill>
          </w14:textFill>
        </w:rPr>
        <w:t>Still</w:t>
      </w:r>
      <w:r>
        <w:rPr>
          <w:rStyle w:val="None"/>
          <w:rFonts w:ascii="Times New Roman" w:hAnsi="Times New Roman" w:hint="default"/>
          <w:outline w:val="0"/>
          <w:color w:val="2d2d2d"/>
          <w:shd w:val="clear" w:color="auto" w:fill="ffffff"/>
          <w:rtl w:val="0"/>
          <w14:textFill>
            <w14:solidFill>
              <w14:srgbClr w14:val="2D2D2D"/>
            </w14:solidFill>
          </w14:textFill>
        </w:rPr>
        <w:t xml:space="preserve">” </w:t>
      </w:r>
      <w:r>
        <w:rPr>
          <w:rStyle w:val="None"/>
          <w:rFonts w:ascii="Times New Roman" w:hAnsi="Times New Roman"/>
          <w:outline w:val="0"/>
          <w:color w:val="2d2d2d"/>
          <w:shd w:val="clear" w:color="auto" w:fill="ffffff"/>
          <w:rtl w:val="0"/>
          <w:lang w:val="en-US"/>
          <w14:textFill>
            <w14:solidFill>
              <w14:srgbClr w14:val="2D2D2D"/>
            </w14:solidFill>
          </w14:textFill>
        </w:rPr>
        <w:t xml:space="preserve">has been described as </w:t>
      </w:r>
      <w:r>
        <w:rPr>
          <w:rStyle w:val="None"/>
          <w:rFonts w:ascii="Times New Roman" w:hAnsi="Times New Roman" w:hint="default"/>
          <w:outline w:val="0"/>
          <w:color w:val="2d2d2d"/>
          <w:shd w:val="clear" w:color="auto" w:fill="ffffff"/>
          <w:rtl w:val="1"/>
          <w:lang w:val="ar-SA" w:bidi="ar-SA"/>
          <w14:textFill>
            <w14:solidFill>
              <w14:srgbClr w14:val="2D2D2D"/>
            </w14:solidFill>
          </w14:textFill>
        </w:rPr>
        <w:t>“</w:t>
      </w:r>
      <w:r>
        <w:rPr>
          <w:rStyle w:val="None"/>
          <w:rFonts w:ascii="Times New Roman" w:hAnsi="Times New Roman"/>
          <w:outline w:val="0"/>
          <w:color w:val="2d2d2d"/>
          <w:shd w:val="clear" w:color="auto" w:fill="ffffff"/>
          <w:rtl w:val="0"/>
          <w:lang w:val="fr-FR"/>
          <w14:textFill>
            <w14:solidFill>
              <w14:srgbClr w14:val="2D2D2D"/>
            </w14:solidFill>
          </w14:textFill>
        </w:rPr>
        <w:t>genre fluid,</w:t>
      </w:r>
      <w:r>
        <w:rPr>
          <w:rStyle w:val="None"/>
          <w:rFonts w:ascii="Times New Roman" w:hAnsi="Times New Roman" w:hint="default"/>
          <w:outline w:val="0"/>
          <w:color w:val="2d2d2d"/>
          <w:shd w:val="clear" w:color="auto" w:fill="ffffff"/>
          <w:rtl w:val="0"/>
          <w14:textFill>
            <w14:solidFill>
              <w14:srgbClr w14:val="2D2D2D"/>
            </w14:solidFill>
          </w14:textFill>
        </w:rPr>
        <w:t xml:space="preserve">” </w:t>
      </w:r>
      <w:r>
        <w:rPr>
          <w:rStyle w:val="None"/>
          <w:rFonts w:ascii="Times New Roman" w:hAnsi="Times New Roman"/>
          <w:outline w:val="0"/>
          <w:color w:val="2d2d2d"/>
          <w:shd w:val="clear" w:color="auto" w:fill="ffffff"/>
          <w:rtl w:val="0"/>
          <w:lang w:val="en-US"/>
          <w14:textFill>
            <w14:solidFill>
              <w14:srgbClr w14:val="2D2D2D"/>
            </w14:solidFill>
          </w14:textFill>
        </w:rPr>
        <w:t xml:space="preserve">with songs that lean toward Americana, World Music, </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70s acoustic pop, Southern rock, and traditional acoustic folk. Production approaches run from solo guitar and vocal to songs that feature broad, rich accompaniment, including bagpipes, kalimba, and strings.</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LaMotte and co-producer Chris Rosser found an easy groove on this project, born of many years creating together. Rosser has co-produced over half of LaMotte</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s records, as well as his two albums with the trio Abraham Jam. The familiarity bred from their long friendship and frequent collaboration led to an ease of communication that served the project well.</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14:textFill>
            <w14:solidFill>
              <w14:srgbClr w14:val="2D2D2D"/>
            </w14:solidFill>
          </w14:textFill>
        </w:rPr>
        <w:t>LaMotte</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 xml:space="preserve">s hopeful ballad </w:t>
      </w:r>
      <w:r>
        <w:rPr>
          <w:rStyle w:val="None"/>
          <w:rFonts w:ascii="Times New Roman" w:hAnsi="Times New Roman"/>
          <w:b w:val="1"/>
          <w:bCs w:val="1"/>
          <w:i w:val="1"/>
          <w:iCs w:val="1"/>
          <w:outline w:val="0"/>
          <w:color w:val="2d2d2d"/>
          <w:shd w:val="clear" w:color="auto" w:fill="ffffff"/>
          <w:rtl w:val="0"/>
          <w:lang w:val="en-US"/>
          <w14:textFill>
            <w14:solidFill>
              <w14:srgbClr w14:val="2D2D2D"/>
            </w14:solidFill>
          </w14:textFill>
        </w:rPr>
        <w:t>Coming Alive Again</w:t>
      </w:r>
      <w:r>
        <w:rPr>
          <w:rStyle w:val="None"/>
          <w:rFonts w:ascii="Times New Roman" w:hAnsi="Times New Roman"/>
          <w:outline w:val="0"/>
          <w:color w:val="2d2d2d"/>
          <w:shd w:val="clear" w:color="auto" w:fill="ffffff"/>
          <w:rtl w:val="0"/>
          <w:lang w:val="en-US"/>
          <w14:textFill>
            <w14:solidFill>
              <w14:srgbClr w14:val="2D2D2D"/>
            </w14:solidFill>
          </w14:textFill>
        </w:rPr>
        <w:t xml:space="preserve"> speaks to the unclenching of spring, and the waning pandemic, while his barrelhouse country blues song </w:t>
      </w:r>
      <w:r>
        <w:rPr>
          <w:rStyle w:val="None"/>
          <w:rFonts w:ascii="Times New Roman" w:hAnsi="Times New Roman"/>
          <w:b w:val="1"/>
          <w:bCs w:val="1"/>
          <w:i w:val="1"/>
          <w:iCs w:val="1"/>
          <w:outline w:val="0"/>
          <w:color w:val="2d2d2d"/>
          <w:shd w:val="clear" w:color="auto" w:fill="ffffff"/>
          <w:rtl w:val="0"/>
          <w:lang w:val="en-US"/>
          <w14:textFill>
            <w14:solidFill>
              <w14:srgbClr w14:val="2D2D2D"/>
            </w14:solidFill>
          </w14:textFill>
        </w:rPr>
        <w:t>The Way It</w:t>
      </w:r>
      <w:r>
        <w:rPr>
          <w:rStyle w:val="None"/>
          <w:rFonts w:ascii="Times New Roman" w:hAnsi="Times New Roman" w:hint="default"/>
          <w:b w:val="1"/>
          <w:bCs w:val="1"/>
          <w:i w:val="1"/>
          <w:iCs w:val="1"/>
          <w:outline w:val="0"/>
          <w:color w:val="2d2d2d"/>
          <w:shd w:val="clear" w:color="auto" w:fill="ffffff"/>
          <w:rtl w:val="1"/>
          <w14:textFill>
            <w14:solidFill>
              <w14:srgbClr w14:val="2D2D2D"/>
            </w14:solidFill>
          </w14:textFill>
        </w:rPr>
        <w:t>’</w:t>
      </w:r>
      <w:r>
        <w:rPr>
          <w:rStyle w:val="None"/>
          <w:rFonts w:ascii="Times New Roman" w:hAnsi="Times New Roman"/>
          <w:b w:val="1"/>
          <w:bCs w:val="1"/>
          <w:i w:val="1"/>
          <w:iCs w:val="1"/>
          <w:outline w:val="0"/>
          <w:color w:val="2d2d2d"/>
          <w:shd w:val="clear" w:color="auto" w:fill="ffffff"/>
          <w:rtl w:val="0"/>
          <w:lang w:val="nl-NL"/>
          <w14:textFill>
            <w14:solidFill>
              <w14:srgbClr w14:val="2D2D2D"/>
            </w14:solidFill>
          </w14:textFill>
        </w:rPr>
        <w:t>s Done</w:t>
      </w:r>
      <w:r>
        <w:rPr>
          <w:rStyle w:val="None"/>
          <w:rFonts w:ascii="Times New Roman" w:hAnsi="Times New Roman"/>
          <w:outline w:val="0"/>
          <w:color w:val="2d2d2d"/>
          <w:shd w:val="clear" w:color="auto" w:fill="ffffff"/>
          <w:rtl w:val="0"/>
          <w:lang w:val="en-US"/>
          <w14:textFill>
            <w14:solidFill>
              <w14:srgbClr w14:val="2D2D2D"/>
            </w14:solidFill>
          </w14:textFill>
        </w:rPr>
        <w:t xml:space="preserve"> takes on the topic of dumb things married people argue about, and </w:t>
      </w:r>
      <w:r>
        <w:rPr>
          <w:rStyle w:val="None"/>
          <w:rFonts w:ascii="Times New Roman" w:hAnsi="Times New Roman"/>
          <w:b w:val="1"/>
          <w:bCs w:val="1"/>
          <w:i w:val="1"/>
          <w:iCs w:val="1"/>
          <w:outline w:val="0"/>
          <w:color w:val="2d2d2d"/>
          <w:shd w:val="clear" w:color="auto" w:fill="ffffff"/>
          <w:rtl w:val="0"/>
          <w:lang w:val="en-US"/>
          <w14:textFill>
            <w14:solidFill>
              <w14:srgbClr w14:val="2D2D2D"/>
            </w14:solidFill>
          </w14:textFill>
        </w:rPr>
        <w:t>Look Away</w:t>
      </w:r>
      <w:r>
        <w:rPr>
          <w:rStyle w:val="None"/>
          <w:rFonts w:ascii="Times New Roman" w:hAnsi="Times New Roman"/>
          <w:outline w:val="0"/>
          <w:color w:val="2d2d2d"/>
          <w:shd w:val="clear" w:color="auto" w:fill="ffffff"/>
          <w:rtl w:val="0"/>
          <w:lang w:val="en-US"/>
          <w14:textFill>
            <w14:solidFill>
              <w14:srgbClr w14:val="2D2D2D"/>
            </w14:solidFill>
          </w14:textFill>
        </w:rPr>
        <w:t xml:space="preserve"> addresses the United States</w:t>
      </w:r>
      <w:r>
        <w:rPr>
          <w:rStyle w:val="None"/>
          <w:rFonts w:ascii="Times New Roman" w:hAnsi="Times New Roman" w:hint="default"/>
          <w:outline w:val="0"/>
          <w:color w:val="2d2d2d"/>
          <w:shd w:val="clear" w:color="auto" w:fill="ffffff"/>
          <w:rtl w:val="1"/>
          <w14:textFill>
            <w14:solidFill>
              <w14:srgbClr w14:val="2D2D2D"/>
            </w14:solidFill>
          </w14:textFill>
        </w:rPr>
        <w:t xml:space="preserve">’ </w:t>
      </w:r>
      <w:r>
        <w:rPr>
          <w:rStyle w:val="None"/>
          <w:rFonts w:ascii="Times New Roman" w:hAnsi="Times New Roman"/>
          <w:outline w:val="0"/>
          <w:color w:val="2d2d2d"/>
          <w:shd w:val="clear" w:color="auto" w:fill="ffffff"/>
          <w:rtl w:val="0"/>
          <w:lang w:val="en-US"/>
          <w14:textFill>
            <w14:solidFill>
              <w14:srgbClr w14:val="2D2D2D"/>
            </w14:solidFill>
          </w14:textFill>
        </w:rPr>
        <w:t>racial reckoning and Civil War monuments as they relate to his own family history.</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 xml:space="preserve">The only cover song on </w:t>
      </w:r>
      <w:r>
        <w:rPr>
          <w:rStyle w:val="None"/>
          <w:rFonts w:ascii="Times New Roman" w:hAnsi="Times New Roman"/>
          <w:i w:val="1"/>
          <w:iCs w:val="1"/>
          <w:outline w:val="0"/>
          <w:color w:val="2d2d2d"/>
          <w:shd w:val="clear" w:color="auto" w:fill="ffffff"/>
          <w:rtl w:val="0"/>
          <w14:textFill>
            <w14:solidFill>
              <w14:srgbClr w14:val="2D2D2D"/>
            </w14:solidFill>
          </w14:textFill>
        </w:rPr>
        <w:t>Still</w:t>
      </w:r>
      <w:r>
        <w:rPr>
          <w:rStyle w:val="None"/>
          <w:rFonts w:ascii="Times New Roman" w:hAnsi="Times New Roman"/>
          <w:outline w:val="0"/>
          <w:color w:val="2d2d2d"/>
          <w:shd w:val="clear" w:color="auto" w:fill="ffffff"/>
          <w:rtl w:val="0"/>
          <w:lang w:val="de-DE"/>
          <w14:textFill>
            <w14:solidFill>
              <w14:srgbClr w14:val="2D2D2D"/>
            </w14:solidFill>
          </w14:textFill>
        </w:rPr>
        <w:t xml:space="preserve"> is Peter Gabriel</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s classic hit,</w:t>
      </w:r>
      <w:r>
        <w:rPr>
          <w:rStyle w:val="None"/>
          <w:rFonts w:ascii="Times New Roman" w:hAnsi="Times New Roman"/>
          <w:i w:val="1"/>
          <w:iCs w:val="1"/>
          <w:outline w:val="0"/>
          <w:color w:val="2d2d2d"/>
          <w:shd w:val="clear" w:color="auto" w:fill="ffffff"/>
          <w:rtl w:val="0"/>
          <w14:textFill>
            <w14:solidFill>
              <w14:srgbClr w14:val="2D2D2D"/>
            </w14:solidFill>
          </w14:textFill>
        </w:rPr>
        <w:t xml:space="preserve"> </w:t>
      </w:r>
      <w:r>
        <w:rPr>
          <w:rStyle w:val="None"/>
          <w:rFonts w:ascii="Times New Roman" w:hAnsi="Times New Roman"/>
          <w:b w:val="1"/>
          <w:bCs w:val="1"/>
          <w:i w:val="1"/>
          <w:iCs w:val="1"/>
          <w:outline w:val="0"/>
          <w:color w:val="2d2d2d"/>
          <w:shd w:val="clear" w:color="auto" w:fill="ffffff"/>
          <w:rtl w:val="0"/>
          <w:lang w:val="en-US"/>
          <w14:textFill>
            <w14:solidFill>
              <w14:srgbClr w14:val="2D2D2D"/>
            </w14:solidFill>
          </w14:textFill>
        </w:rPr>
        <w:t>In Your Eyes</w:t>
      </w:r>
      <w:r>
        <w:rPr>
          <w:rStyle w:val="None"/>
          <w:rFonts w:ascii="Times New Roman" w:hAnsi="Times New Roman"/>
          <w:outline w:val="0"/>
          <w:color w:val="2d2d2d"/>
          <w:shd w:val="clear" w:color="auto" w:fill="ffffff"/>
          <w:rtl w:val="0"/>
          <w14:textFill>
            <w14:solidFill>
              <w14:srgbClr w14:val="2D2D2D"/>
            </w14:solidFill>
          </w14:textFill>
        </w:rPr>
        <w:t>. LaMotte</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s version honors the original with its African influence, but expands the international flavors even further, with harmonies from Scottish folk singer Christine Polwart (POLE-art) and Ugandan musician Kinobe (Chee-NO-Bay), bagpipes and Irish flutes by Connell Sanderson, fretless bass from Michael Manring, South American percussion instruments played by River Guerguerian (Gare-GARE-ee-an), Indian dotar by Chris Rosser, and Stephanie Winters</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it-IT"/>
          <w14:textFill>
            <w14:solidFill>
              <w14:srgbClr w14:val="2D2D2D"/>
            </w14:solidFill>
          </w14:textFill>
        </w:rPr>
        <w:t>s cello.</w:t>
      </w:r>
      <w:r>
        <w:rPr>
          <w:rStyle w:val="None"/>
          <w:rFonts w:ascii="Times New Roman" w:hAnsi="Times New Roman" w:hint="default"/>
          <w:outline w:val="0"/>
          <w:color w:val="2d2d2d"/>
          <w:shd w:val="clear" w:color="auto" w:fill="ffffff"/>
          <w:rtl w:val="0"/>
          <w14:textFill>
            <w14:solidFill>
              <w14:srgbClr w14:val="2D2D2D"/>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Rosser and LaMotte approached the songs one-by-one, and looked for the musicians to complement the feel they were trying to achieve with each one. That</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s why there are five different bass players on the album, for instance, as the different players each brought particular strengths they were looking for to support particular songs. Those five include the celebrated Windham Hill fretless player Michael Manring and the legendary Leland Sklar, who has played extensively with James Taylor, Phil Collins, Jackson Browne, Quincy Jones, Dolly Parton, and the Doors, among many others. Approaching each recording like a painting, they tried to choose the aural colors, textures, and shapes appropriate to that song.</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 xml:space="preserve">For the </w:t>
      </w:r>
      <w:r>
        <w:rPr>
          <w:rStyle w:val="None"/>
          <w:rFonts w:ascii="Times New Roman" w:hAnsi="Times New Roman"/>
          <w:i w:val="1"/>
          <w:iCs w:val="1"/>
          <w:outline w:val="0"/>
          <w:color w:val="2d2d2d"/>
          <w:shd w:val="clear" w:color="auto" w:fill="ffffff"/>
          <w:rtl w:val="0"/>
          <w14:textFill>
            <w14:solidFill>
              <w14:srgbClr w14:val="2D2D2D"/>
            </w14:solidFill>
          </w14:textFill>
        </w:rPr>
        <w:t>Still</w:t>
      </w:r>
      <w:r>
        <w:rPr>
          <w:rStyle w:val="None"/>
          <w:rFonts w:ascii="Times New Roman" w:hAnsi="Times New Roman"/>
          <w:outline w:val="0"/>
          <w:color w:val="2d2d2d"/>
          <w:shd w:val="clear" w:color="auto" w:fill="ffffff"/>
          <w:rtl w:val="0"/>
          <w:lang w:val="en-US"/>
          <w14:textFill>
            <w14:solidFill>
              <w14:srgbClr w14:val="2D2D2D"/>
            </w14:solidFill>
          </w14:textFill>
        </w:rPr>
        <w:t xml:space="preserve"> album release party, LaMotte will be joined on stage by Chris Rosser on keyboards, dotar, harmonium, and octave mandolin; Connor Law on upright and fretless electric bass; River Guerguerian on percussion; Kinobe on akogo (kalimba) and vocals; Stephanie Winters on cello; Patrick Miller on electric and acoustic guitars; Paula Hanke on vocals; and LaMotte</w:t>
      </w:r>
      <w:r>
        <w:rPr>
          <w:rStyle w:val="None"/>
          <w:rFonts w:ascii="Times New Roman" w:hAnsi="Times New Roman" w:hint="default"/>
          <w:outline w:val="0"/>
          <w:color w:val="2d2d2d"/>
          <w:shd w:val="clear" w:color="auto" w:fill="ffffff"/>
          <w:rtl w:val="1"/>
          <w14:textFill>
            <w14:solidFill>
              <w14:srgbClr w14:val="2D2D2D"/>
            </w14:solidFill>
          </w14:textFill>
        </w:rPr>
        <w:t>’</w:t>
      </w:r>
      <w:r>
        <w:rPr>
          <w:rStyle w:val="None"/>
          <w:rFonts w:ascii="Times New Roman" w:hAnsi="Times New Roman"/>
          <w:outline w:val="0"/>
          <w:color w:val="2d2d2d"/>
          <w:shd w:val="clear" w:color="auto" w:fill="ffffff"/>
          <w:rtl w:val="0"/>
          <w:lang w:val="en-US"/>
          <w14:textFill>
            <w14:solidFill>
              <w14:srgbClr w14:val="2D2D2D"/>
            </w14:solidFill>
          </w14:textFill>
        </w:rPr>
        <w:t>s son Mason LaMotte on violin.</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 xml:space="preserve">The show will be live at the White Horse in Black Mountain, NC, and an online broadcast will feature a five-camera shoot. Tickets are available at </w:t>
      </w:r>
      <w:r>
        <w:rPr>
          <w:rStyle w:val="Hyperlink.1"/>
          <w:rFonts w:ascii="Times New Roman" w:cs="Times New Roman" w:hAnsi="Times New Roman" w:eastAsia="Times New Roman"/>
          <w:outline w:val="0"/>
          <w:color w:val="1155cc"/>
          <w:u w:val="single"/>
          <w:shd w:val="clear" w:color="auto" w:fill="ffffff"/>
          <w:rtl w:val="0"/>
          <w14:textFill>
            <w14:solidFill>
              <w14:srgbClr w14:val="1155CC"/>
            </w14:solidFill>
          </w14:textFill>
        </w:rPr>
        <w:fldChar w:fldCharType="begin" w:fldLock="0"/>
      </w:r>
      <w:r>
        <w:rPr>
          <w:rStyle w:val="Hyperlink.1"/>
          <w:rFonts w:ascii="Times New Roman" w:cs="Times New Roman" w:hAnsi="Times New Roman" w:eastAsia="Times New Roman"/>
          <w:outline w:val="0"/>
          <w:color w:val="1155cc"/>
          <w:u w:val="single"/>
          <w:shd w:val="clear" w:color="auto" w:fill="ffffff"/>
          <w:rtl w:val="0"/>
          <w14:textFill>
            <w14:solidFill>
              <w14:srgbClr w14:val="1155CC"/>
            </w14:solidFill>
          </w14:textFill>
        </w:rPr>
        <w:instrText xml:space="preserve"> HYPERLINK "http://bit.ly/STILLRELEASE"</w:instrText>
      </w:r>
      <w:r>
        <w:rPr>
          <w:rStyle w:val="Hyperlink.1"/>
          <w:rFonts w:ascii="Times New Roman" w:cs="Times New Roman" w:hAnsi="Times New Roman" w:eastAsia="Times New Roman"/>
          <w:outline w:val="0"/>
          <w:color w:val="1155cc"/>
          <w:u w:val="single"/>
          <w:shd w:val="clear" w:color="auto" w:fill="ffffff"/>
          <w:rtl w:val="0"/>
          <w14:textFill>
            <w14:solidFill>
              <w14:srgbClr w14:val="1155CC"/>
            </w14:solidFill>
          </w14:textFill>
        </w:rPr>
        <w:fldChar w:fldCharType="separate" w:fldLock="0"/>
      </w:r>
      <w:r>
        <w:rPr>
          <w:rStyle w:val="Hyperlink.1"/>
          <w:rFonts w:ascii="Times New Roman" w:hAnsi="Times New Roman"/>
          <w:outline w:val="0"/>
          <w:color w:val="1155cc"/>
          <w:u w:val="single"/>
          <w:shd w:val="clear" w:color="auto" w:fill="ffffff"/>
          <w:rtl w:val="0"/>
          <w:lang w:val="en-US"/>
          <w14:textFill>
            <w14:solidFill>
              <w14:srgbClr w14:val="1155CC"/>
            </w14:solidFill>
          </w14:textFill>
        </w:rPr>
        <w:t>bit.ly/STILLRELEASE</w:t>
      </w:r>
      <w:r>
        <w:rPr>
          <w:rFonts w:ascii="Times New Roman" w:cs="Times New Roman" w:hAnsi="Times New Roman" w:eastAsia="Times New Roman"/>
          <w:outline w:val="0"/>
          <w:color w:val="2d2d2d"/>
          <w:rtl w:val="0"/>
          <w14:textFill>
            <w14:solidFill>
              <w14:srgbClr w14:val="2D2D2D"/>
            </w14:solidFill>
          </w14:textFill>
        </w:rPr>
        <w:fldChar w:fldCharType="end" w:fldLock="0"/>
      </w:r>
      <w:r>
        <w:rPr>
          <w:rStyle w:val="Hyperlink.0"/>
          <w:rFonts w:ascii="Times New Roman" w:hAnsi="Times New Roman"/>
          <w:outline w:val="0"/>
          <w:color w:val="2d2d2d"/>
          <w:rtl w:val="0"/>
          <w14:textFill>
            <w14:solidFill>
              <w14:srgbClr w14:val="2D2D2D"/>
            </w14:solidFill>
          </w14:textFill>
        </w:rPr>
        <w:t xml:space="preserve"> </w:t>
      </w:r>
      <w:r>
        <w:rPr>
          <w:rStyle w:val="None"/>
          <w:rFonts w:ascii="Times New Roman" w:hAnsi="Times New Roman"/>
          <w:outline w:val="0"/>
          <w:color w:val="2d2d2d"/>
          <w:shd w:val="clear" w:color="auto" w:fill="ffffff"/>
          <w:rtl w:val="0"/>
          <w:lang w:val="en-US"/>
          <w14:textFill>
            <w14:solidFill>
              <w14:srgbClr w14:val="2D2D2D"/>
            </w14:solidFill>
          </w14:textFill>
        </w:rPr>
        <w:t xml:space="preserve">and the new album can be ordered in digital format, on CD, or on vinyl at </w:t>
      </w:r>
      <w:r>
        <w:rPr>
          <w:rStyle w:val="Hyperlink.1"/>
          <w:rFonts w:ascii="Times New Roman" w:cs="Times New Roman" w:hAnsi="Times New Roman" w:eastAsia="Times New Roman"/>
          <w:outline w:val="0"/>
          <w:color w:val="1155cc"/>
          <w:u w:val="single"/>
          <w:shd w:val="clear" w:color="auto" w:fill="ffffff"/>
          <w:rtl w:val="0"/>
          <w14:textFill>
            <w14:solidFill>
              <w14:srgbClr w14:val="1155CC"/>
            </w14:solidFill>
          </w14:textFill>
        </w:rPr>
        <w:fldChar w:fldCharType="begin" w:fldLock="0"/>
      </w:r>
      <w:r>
        <w:rPr>
          <w:rStyle w:val="Hyperlink.1"/>
          <w:rFonts w:ascii="Times New Roman" w:cs="Times New Roman" w:hAnsi="Times New Roman" w:eastAsia="Times New Roman"/>
          <w:outline w:val="0"/>
          <w:color w:val="1155cc"/>
          <w:u w:val="single"/>
          <w:shd w:val="clear" w:color="auto" w:fill="ffffff"/>
          <w:rtl w:val="0"/>
          <w14:textFill>
            <w14:solidFill>
              <w14:srgbClr w14:val="1155CC"/>
            </w14:solidFill>
          </w14:textFill>
        </w:rPr>
        <w:instrText xml:space="preserve"> HYPERLINK "http://davidlamotte.com/product/still"</w:instrText>
      </w:r>
      <w:r>
        <w:rPr>
          <w:rStyle w:val="Hyperlink.1"/>
          <w:rFonts w:ascii="Times New Roman" w:cs="Times New Roman" w:hAnsi="Times New Roman" w:eastAsia="Times New Roman"/>
          <w:outline w:val="0"/>
          <w:color w:val="1155cc"/>
          <w:u w:val="single"/>
          <w:shd w:val="clear" w:color="auto" w:fill="ffffff"/>
          <w:rtl w:val="0"/>
          <w14:textFill>
            <w14:solidFill>
              <w14:srgbClr w14:val="1155CC"/>
            </w14:solidFill>
          </w14:textFill>
        </w:rPr>
        <w:fldChar w:fldCharType="separate" w:fldLock="0"/>
      </w:r>
      <w:r>
        <w:rPr>
          <w:rStyle w:val="Hyperlink.1"/>
          <w:rFonts w:ascii="Times New Roman" w:hAnsi="Times New Roman"/>
          <w:outline w:val="0"/>
          <w:color w:val="1155cc"/>
          <w:u w:val="single"/>
          <w:shd w:val="clear" w:color="auto" w:fill="ffffff"/>
          <w:rtl w:val="0"/>
          <w:lang w:val="en-US"/>
          <w14:textFill>
            <w14:solidFill>
              <w14:srgbClr w14:val="1155CC"/>
            </w14:solidFill>
          </w14:textFill>
        </w:rPr>
        <w:t>davidlamotte.com/product/still</w:t>
      </w:r>
      <w:r>
        <w:rPr>
          <w:rFonts w:ascii="Times New Roman" w:cs="Times New Roman" w:hAnsi="Times New Roman" w:eastAsia="Times New Roman"/>
          <w:outline w:val="0"/>
          <w:color w:val="2d2d2d"/>
          <w:rtl w:val="0"/>
          <w14:textFill>
            <w14:solidFill>
              <w14:srgbClr w14:val="2D2D2D"/>
            </w14:solidFill>
          </w14:textFill>
        </w:rPr>
        <w:fldChar w:fldCharType="end" w:fldLock="0"/>
      </w:r>
      <w:r>
        <w:rPr>
          <w:rStyle w:val="None"/>
          <w:rFonts w:ascii="Times New Roman" w:hAnsi="Times New Roman"/>
          <w:outline w:val="0"/>
          <w:color w:val="2d2d2d"/>
          <w:shd w:val="clear" w:color="auto" w:fill="ffffff"/>
          <w:rtl w:val="0"/>
          <w14:textFill>
            <w14:solidFill>
              <w14:srgbClr w14:val="2D2D2D"/>
            </w14:solidFill>
          </w14:textFill>
        </w:rPr>
        <w: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hd w:val="clear" w:color="auto" w:fill="ffffff"/>
          <w:rtl w:val="0"/>
          <w14:textFill>
            <w14:solidFill>
              <w14:srgbClr w14:val="000000"/>
            </w14:solidFill>
          </w14:textFill>
        </w:rPr>
      </w:pPr>
      <w:r>
        <w:rPr>
          <w:rStyle w:val="None"/>
          <w:rFonts w:ascii="Times New Roman" w:hAnsi="Times New Roman"/>
          <w:outline w:val="0"/>
          <w:color w:val="2d2d2d"/>
          <w:shd w:val="clear" w:color="auto" w:fill="ffffff"/>
          <w:rtl w:val="0"/>
          <w:lang w:val="en-US"/>
          <w14:textFill>
            <w14:solidFill>
              <w14:srgbClr w14:val="2D2D2D"/>
            </w14:solidFill>
          </w14:textFill>
        </w:rPr>
        <w:t>_________</w:t>
      </w:r>
    </w:p>
    <w:p>
      <w:pPr>
        <w:pStyle w:val="Default"/>
        <w:bidi w:val="0"/>
        <w:spacing w:before="0" w:line="240" w:lineRule="auto"/>
        <w:ind w:left="0" w:right="0" w:firstLine="0"/>
        <w:jc w:val="left"/>
        <w:rPr>
          <w:rStyle w:val="None"/>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tl w:val="0"/>
        </w:rPr>
      </w:pPr>
      <w:r>
        <w:rPr>
          <w:rFonts w:ascii="Times New Roman" w:hAnsi="Times New Roman"/>
          <w:outline w:val="0"/>
          <w:color w:val="2d2d2d"/>
          <w:shd w:val="clear" w:color="auto" w:fill="ffffff"/>
          <w:rtl w:val="0"/>
          <w:lang w:val="en-US"/>
          <w14:textFill>
            <w14:solidFill>
              <w14:srgbClr w14:val="2D2D2D"/>
            </w14:solidFill>
          </w14:textFill>
        </w:rPr>
        <w:t xml:space="preserve">David LaMotte is an award-winning songwriter, speaker, and writer. He has performed over 3,000 concerts and released 13 full-length albums of primarily original music, touring in all of the 50 states, as well as five of the seven continents. The </w:t>
      </w:r>
      <w:r>
        <w:rPr>
          <w:rStyle w:val="None"/>
          <w:rFonts w:ascii="Times New Roman" w:hAnsi="Times New Roman"/>
          <w:i w:val="1"/>
          <w:iCs w:val="1"/>
          <w:outline w:val="0"/>
          <w:color w:val="2d2d2d"/>
          <w:shd w:val="clear" w:color="auto" w:fill="ffffff"/>
          <w:rtl w:val="0"/>
          <w:lang w:val="en-US"/>
          <w14:textFill>
            <w14:solidFill>
              <w14:srgbClr w14:val="2D2D2D"/>
            </w14:solidFill>
          </w14:textFill>
        </w:rPr>
        <w:t xml:space="preserve">Boston Globe </w:t>
      </w:r>
      <w:r>
        <w:rPr>
          <w:rFonts w:ascii="Times New Roman" w:hAnsi="Times New Roman"/>
          <w:outline w:val="0"/>
          <w:color w:val="2d2d2d"/>
          <w:shd w:val="clear" w:color="auto" w:fill="ffffff"/>
          <w:rtl w:val="0"/>
          <w:lang w:val="en-US"/>
          <w14:textFill>
            <w14:solidFill>
              <w14:srgbClr w14:val="2D2D2D"/>
            </w14:solidFill>
          </w14:textFill>
        </w:rPr>
        <w:t xml:space="preserve">writes that his music </w:t>
      </w:r>
      <w:r>
        <w:rPr>
          <w:rFonts w:ascii="Times New Roman" w:hAnsi="Times New Roman" w:hint="default"/>
          <w:outline w:val="0"/>
          <w:color w:val="2d2d2d"/>
          <w:shd w:val="clear" w:color="auto" w:fill="ffffff"/>
          <w:rtl w:val="1"/>
          <w:lang w:val="ar-SA" w:bidi="ar-SA"/>
          <w14:textFill>
            <w14:solidFill>
              <w14:srgbClr w14:val="2D2D2D"/>
            </w14:solidFill>
          </w14:textFill>
        </w:rPr>
        <w:t>“</w:t>
      </w:r>
      <w:r>
        <w:rPr>
          <w:rFonts w:ascii="Times New Roman" w:hAnsi="Times New Roman"/>
          <w:outline w:val="0"/>
          <w:color w:val="2d2d2d"/>
          <w:shd w:val="clear" w:color="auto" w:fill="ffffff"/>
          <w:rtl w:val="0"/>
          <w:lang w:val="en-US"/>
          <w14:textFill>
            <w14:solidFill>
              <w14:srgbClr w14:val="2D2D2D"/>
            </w14:solidFill>
          </w14:textFill>
        </w:rPr>
        <w:t>pushes the envelope with challenging lyrics and unusual tunings, but he also pays homage to folk tradition,</w:t>
      </w:r>
      <w:r>
        <w:rPr>
          <w:rFonts w:ascii="Times New Roman" w:hAnsi="Times New Roman" w:hint="default"/>
          <w:outline w:val="0"/>
          <w:color w:val="2d2d2d"/>
          <w:shd w:val="clear" w:color="auto" w:fill="ffffff"/>
          <w:rtl w:val="0"/>
          <w14:textFill>
            <w14:solidFill>
              <w14:srgbClr w14:val="2D2D2D"/>
            </w14:solidFill>
          </w14:textFill>
        </w:rPr>
        <w:t xml:space="preserve">” </w:t>
      </w:r>
      <w:r>
        <w:rPr>
          <w:rFonts w:ascii="Times New Roman" w:hAnsi="Times New Roman"/>
          <w:outline w:val="0"/>
          <w:color w:val="2d2d2d"/>
          <w:shd w:val="clear" w:color="auto" w:fill="ffffff"/>
          <w:rtl w:val="0"/>
          <w:lang w:val="en-US"/>
          <w14:textFill>
            <w14:solidFill>
              <w14:srgbClr w14:val="2D2D2D"/>
            </w14:solidFill>
          </w14:textFill>
        </w:rPr>
        <w:t xml:space="preserve">while </w:t>
      </w:r>
      <w:r>
        <w:rPr>
          <w:rStyle w:val="None"/>
          <w:rFonts w:ascii="Times New Roman" w:hAnsi="Times New Roman"/>
          <w:i w:val="1"/>
          <w:iCs w:val="1"/>
          <w:outline w:val="0"/>
          <w:color w:val="2d2d2d"/>
          <w:shd w:val="clear" w:color="auto" w:fill="ffffff"/>
          <w:rtl w:val="0"/>
          <w:lang w:val="it-IT"/>
          <w14:textFill>
            <w14:solidFill>
              <w14:srgbClr w14:val="2D2D2D"/>
            </w14:solidFill>
          </w14:textFill>
        </w:rPr>
        <w:t>BBC Radio Belfast</w:t>
      </w:r>
      <w:r>
        <w:rPr>
          <w:rFonts w:ascii="Times New Roman" w:hAnsi="Times New Roman"/>
          <w:outline w:val="0"/>
          <w:color w:val="2d2d2d"/>
          <w:shd w:val="clear" w:color="auto" w:fill="ffffff"/>
          <w:rtl w:val="0"/>
          <w:lang w:val="en-US"/>
          <w14:textFill>
            <w14:solidFill>
              <w14:srgbClr w14:val="2D2D2D"/>
            </w14:solidFill>
          </w14:textFill>
        </w:rPr>
        <w:t xml:space="preserve"> lauds his </w:t>
      </w:r>
      <w:r>
        <w:rPr>
          <w:rFonts w:ascii="Times New Roman" w:hAnsi="Times New Roman" w:hint="default"/>
          <w:outline w:val="0"/>
          <w:color w:val="2d2d2d"/>
          <w:shd w:val="clear" w:color="auto" w:fill="ffffff"/>
          <w:rtl w:val="1"/>
          <w:lang w:val="ar-SA" w:bidi="ar-SA"/>
          <w14:textFill>
            <w14:solidFill>
              <w14:srgbClr w14:val="2D2D2D"/>
            </w14:solidFill>
          </w14:textFill>
        </w:rPr>
        <w:t>“</w:t>
      </w:r>
      <w:r>
        <w:rPr>
          <w:rFonts w:ascii="Times New Roman" w:hAnsi="Times New Roman"/>
          <w:outline w:val="0"/>
          <w:color w:val="2d2d2d"/>
          <w:shd w:val="clear" w:color="auto" w:fill="ffffff"/>
          <w:rtl w:val="0"/>
          <w:lang w:val="en-US"/>
          <w14:textFill>
            <w14:solidFill>
              <w14:srgbClr w14:val="2D2D2D"/>
            </w14:solidFill>
          </w14:textFill>
        </w:rPr>
        <w:t>charm, stories, humour, insightful songs, sweet voice, and dazzling guitar ability.</w:t>
      </w:r>
      <w:r>
        <w:rPr>
          <w:rFonts w:ascii="Times New Roman" w:hAnsi="Times New Roman" w:hint="default"/>
          <w:outline w:val="0"/>
          <w:color w:val="2d2d2d"/>
          <w:shd w:val="clear" w:color="auto" w:fill="ffffff"/>
          <w:rtl w:val="0"/>
          <w14:textFill>
            <w14:solidFill>
              <w14:srgbClr w14:val="2D2D2D"/>
            </w14:solidFill>
          </w14:textFill>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shd w:val="clear" w:color="auto" w:fill="ffffff"/>
    </w:rPr>
  </w:style>
  <w:style w:type="character" w:styleId="Hyperlink.1">
    <w:name w:val="Hyperlink.1"/>
    <w:basedOn w:val="None"/>
    <w:next w:val="Hyperlink.1"/>
    <w:rPr>
      <w:outline w:val="0"/>
      <w:color w:val="1155cc"/>
      <w:u w:val="single"/>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